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9DC" w:rsidRDefault="00A729DC" w:rsidP="00A729DC">
      <w:pPr>
        <w:pStyle w:val="NoSpacing"/>
        <w:jc w:val="right"/>
        <w:rPr>
          <w:rFonts w:asciiTheme="minorBidi" w:hAnsiTheme="minorBidi"/>
          <w:sz w:val="32"/>
          <w:szCs w:val="32"/>
        </w:rPr>
      </w:pPr>
      <w:bookmarkStart w:id="0" w:name="_GoBack"/>
      <w:bookmarkEnd w:id="0"/>
      <w:r w:rsidRPr="008A29F2">
        <w:rPr>
          <w:noProof/>
          <w:sz w:val="30"/>
          <w:szCs w:val="30"/>
        </w:rPr>
        <w:drawing>
          <wp:inline distT="0" distB="0" distL="0" distR="0" wp14:anchorId="34318FE5" wp14:editId="6C6A09CC">
            <wp:extent cx="1264722" cy="624005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ocial distancin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8150" cy="645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9DC" w:rsidRPr="00A729DC" w:rsidRDefault="00A729DC" w:rsidP="00A729DC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A729D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ภาพข่าวประชาสัมพันธ์</w:t>
      </w:r>
    </w:p>
    <w:p w:rsidR="00A729DC" w:rsidRDefault="00A729DC" w:rsidP="00A729DC">
      <w:pPr>
        <w:pStyle w:val="NoSpacing"/>
        <w:rPr>
          <w:rFonts w:asciiTheme="minorBidi" w:hAnsiTheme="minorBidi"/>
          <w:sz w:val="32"/>
          <w:szCs w:val="32"/>
        </w:rPr>
      </w:pPr>
    </w:p>
    <w:p w:rsidR="00A729DC" w:rsidRPr="00155160" w:rsidRDefault="00A729DC" w:rsidP="00A729DC">
      <w:pPr>
        <w:pStyle w:val="NoSpacing"/>
        <w:jc w:val="center"/>
        <w:rPr>
          <w:rFonts w:asciiTheme="minorBidi" w:hAnsiTheme="minorBidi" w:cs="Cordia New"/>
          <w:b/>
          <w:bCs/>
          <w:sz w:val="36"/>
          <w:szCs w:val="36"/>
        </w:rPr>
      </w:pPr>
      <w:r w:rsidRPr="00155160">
        <w:rPr>
          <w:rFonts w:asciiTheme="minorBidi" w:hAnsiTheme="minorBidi" w:cs="Cordia New"/>
          <w:b/>
          <w:bCs/>
          <w:sz w:val="36"/>
          <w:szCs w:val="36"/>
        </w:rPr>
        <w:t>“</w:t>
      </w:r>
      <w:r w:rsidRPr="00155160">
        <w:rPr>
          <w:rFonts w:asciiTheme="minorBidi" w:hAnsiTheme="minorBidi" w:cs="Cordia New"/>
          <w:b/>
          <w:bCs/>
          <w:sz w:val="36"/>
          <w:szCs w:val="36"/>
          <w:cs/>
        </w:rPr>
        <w:t>มูลนิธิชัยพัฒนา</w:t>
      </w:r>
      <w:r w:rsidRPr="00155160">
        <w:rPr>
          <w:rFonts w:asciiTheme="minorBidi" w:hAnsiTheme="minorBidi" w:cs="Cordia New"/>
          <w:b/>
          <w:bCs/>
          <w:sz w:val="36"/>
          <w:szCs w:val="36"/>
        </w:rPr>
        <w:t>”</w:t>
      </w:r>
      <w:r w:rsidRPr="00155160">
        <w:rPr>
          <w:rFonts w:asciiTheme="minorBidi" w:hAnsiTheme="minorBidi" w:cs="Cordia New"/>
          <w:b/>
          <w:bCs/>
          <w:sz w:val="36"/>
          <w:szCs w:val="36"/>
          <w:cs/>
        </w:rPr>
        <w:t xml:space="preserve"> ส่งมอบ</w:t>
      </w:r>
      <w:r w:rsidRPr="00155160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</w:t>
      </w:r>
      <w:r w:rsidRPr="00155160">
        <w:rPr>
          <w:rFonts w:asciiTheme="minorBidi" w:hAnsiTheme="minorBidi" w:cs="Cordia New"/>
          <w:b/>
          <w:bCs/>
          <w:sz w:val="36"/>
          <w:szCs w:val="36"/>
        </w:rPr>
        <w:t>“</w:t>
      </w:r>
      <w:r w:rsidRPr="00155160">
        <w:rPr>
          <w:rStyle w:val="textexposedshow"/>
          <w:rFonts w:asciiTheme="minorBidi" w:hAnsiTheme="minorBidi"/>
          <w:b/>
          <w:bCs/>
          <w:color w:val="1C1E21"/>
          <w:sz w:val="36"/>
          <w:szCs w:val="36"/>
          <w:cs/>
        </w:rPr>
        <w:t>ห้องคัดกรองและห้องตรวจ</w:t>
      </w:r>
      <w:r w:rsidR="003061D2">
        <w:rPr>
          <w:rStyle w:val="textexposedshow"/>
          <w:rFonts w:asciiTheme="minorBidi" w:hAnsiTheme="minorBidi" w:hint="cs"/>
          <w:b/>
          <w:bCs/>
          <w:color w:val="1C1E21"/>
          <w:sz w:val="36"/>
          <w:szCs w:val="36"/>
          <w:cs/>
        </w:rPr>
        <w:t>หา</w:t>
      </w:r>
      <w:r w:rsidRPr="00155160">
        <w:rPr>
          <w:rStyle w:val="textexposedshow"/>
          <w:rFonts w:asciiTheme="minorBidi" w:hAnsiTheme="minorBidi"/>
          <w:b/>
          <w:bCs/>
          <w:color w:val="1C1E21"/>
          <w:sz w:val="36"/>
          <w:szCs w:val="36"/>
          <w:cs/>
        </w:rPr>
        <w:t>เชื้อ</w:t>
      </w:r>
      <w:r w:rsidRPr="00155160">
        <w:rPr>
          <w:rFonts w:asciiTheme="minorBidi" w:hAnsiTheme="minorBidi" w:cs="Cordia New"/>
          <w:b/>
          <w:bCs/>
          <w:sz w:val="36"/>
          <w:szCs w:val="36"/>
        </w:rPr>
        <w:t>”</w:t>
      </w:r>
      <w:r w:rsidRPr="00155160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พัฒนาโดย </w:t>
      </w:r>
      <w:r w:rsidRPr="00155160">
        <w:rPr>
          <w:rFonts w:asciiTheme="minorBidi" w:hAnsiTheme="minorBidi" w:cs="Cordia New"/>
          <w:b/>
          <w:bCs/>
          <w:sz w:val="36"/>
          <w:szCs w:val="36"/>
        </w:rPr>
        <w:t>“</w:t>
      </w:r>
      <w:r w:rsidRPr="00155160">
        <w:rPr>
          <w:rFonts w:asciiTheme="minorBidi" w:hAnsiTheme="minorBidi" w:cs="Cordia New" w:hint="cs"/>
          <w:b/>
          <w:bCs/>
          <w:sz w:val="36"/>
          <w:szCs w:val="36"/>
          <w:cs/>
        </w:rPr>
        <w:t>เอสซีจี</w:t>
      </w:r>
      <w:r w:rsidRPr="00155160">
        <w:rPr>
          <w:rFonts w:asciiTheme="minorBidi" w:hAnsiTheme="minorBidi" w:cs="Cordia New"/>
          <w:b/>
          <w:bCs/>
          <w:sz w:val="36"/>
          <w:szCs w:val="36"/>
        </w:rPr>
        <w:t>”</w:t>
      </w:r>
    </w:p>
    <w:p w:rsidR="00A729DC" w:rsidRPr="00155160" w:rsidRDefault="00A729DC" w:rsidP="00A729DC">
      <w:pPr>
        <w:pStyle w:val="NoSpacing"/>
        <w:jc w:val="center"/>
        <w:rPr>
          <w:rFonts w:asciiTheme="minorBidi" w:hAnsiTheme="minorBidi"/>
          <w:b/>
          <w:bCs/>
          <w:sz w:val="36"/>
          <w:szCs w:val="36"/>
          <w:cs/>
        </w:rPr>
      </w:pPr>
      <w:r w:rsidRPr="00155160">
        <w:rPr>
          <w:rFonts w:asciiTheme="minorBidi" w:hAnsiTheme="minorBidi" w:cs="Cordia New"/>
          <w:b/>
          <w:bCs/>
          <w:sz w:val="36"/>
          <w:szCs w:val="36"/>
          <w:cs/>
        </w:rPr>
        <w:t>ให้ รพ.</w:t>
      </w:r>
      <w:r w:rsidRPr="00155160">
        <w:rPr>
          <w:rFonts w:asciiTheme="minorBidi" w:hAnsiTheme="minorBidi" w:hint="cs"/>
          <w:b/>
          <w:bCs/>
          <w:sz w:val="36"/>
          <w:szCs w:val="36"/>
          <w:cs/>
        </w:rPr>
        <w:t xml:space="preserve">ธรรมศาสตร์เฉลิมพระเกียรติ </w:t>
      </w:r>
      <w:r w:rsidR="00542798" w:rsidRPr="00155160">
        <w:rPr>
          <w:rFonts w:asciiTheme="minorBidi" w:hAnsiTheme="minorBidi" w:cs="Cordia New"/>
          <w:b/>
          <w:bCs/>
          <w:sz w:val="36"/>
          <w:szCs w:val="36"/>
          <w:cs/>
        </w:rPr>
        <w:t xml:space="preserve">เพื่อปกป้องบุคลากรการแพทย์จากโควิด -19  </w:t>
      </w:r>
    </w:p>
    <w:p w:rsidR="00A729DC" w:rsidRDefault="00A729DC" w:rsidP="00A729DC">
      <w:pPr>
        <w:pStyle w:val="NoSpacing"/>
        <w:jc w:val="center"/>
        <w:rPr>
          <w:rFonts w:asciiTheme="minorBidi" w:hAnsiTheme="minorBidi"/>
          <w:sz w:val="32"/>
          <w:szCs w:val="32"/>
          <w:cs/>
        </w:rPr>
      </w:pPr>
    </w:p>
    <w:p w:rsidR="00A729DC" w:rsidRPr="00542798" w:rsidRDefault="00542798" w:rsidP="003061D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542798">
        <w:rPr>
          <w:rFonts w:asciiTheme="minorBidi" w:hAnsiTheme="minorBidi"/>
          <w:b/>
          <w:bCs/>
          <w:sz w:val="32"/>
          <w:szCs w:val="32"/>
          <w:cs/>
        </w:rPr>
        <w:t>มูลนิธิชัยพัฒนา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542798">
        <w:rPr>
          <w:rFonts w:asciiTheme="minorBidi" w:hAnsiTheme="minorBidi" w:hint="cs"/>
          <w:sz w:val="32"/>
          <w:szCs w:val="32"/>
          <w:cs/>
        </w:rPr>
        <w:t xml:space="preserve">โดย </w:t>
      </w:r>
      <w:r w:rsidRPr="00A729DC">
        <w:rPr>
          <w:rFonts w:asciiTheme="minorBidi" w:hAnsiTheme="minorBidi"/>
          <w:b/>
          <w:bCs/>
          <w:sz w:val="32"/>
          <w:szCs w:val="32"/>
          <w:cs/>
        </w:rPr>
        <w:t>ดร.สุเมธ ตันติเวชกุล กรรมการและเลขาธิการมูลนิธิชัยพัฒนา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542798">
        <w:rPr>
          <w:rFonts w:asciiTheme="minorBidi" w:hAnsiTheme="minorBidi" w:hint="cs"/>
          <w:sz w:val="32"/>
          <w:szCs w:val="32"/>
          <w:cs/>
        </w:rPr>
        <w:t>เป็นประธานในพิธี</w:t>
      </w:r>
      <w:r w:rsidRPr="00A729DC">
        <w:rPr>
          <w:rStyle w:val="textexposedshow"/>
          <w:rFonts w:asciiTheme="minorBidi" w:hAnsiTheme="minorBidi"/>
          <w:color w:val="1C1E21"/>
          <w:sz w:val="32"/>
          <w:szCs w:val="32"/>
          <w:cs/>
        </w:rPr>
        <w:t>ส่งมอบ</w:t>
      </w:r>
      <w:r>
        <w:rPr>
          <w:rStyle w:val="textexposedshow"/>
          <w:rFonts w:asciiTheme="minorBidi" w:hAnsiTheme="minorBidi" w:hint="cs"/>
          <w:color w:val="1C1E21"/>
          <w:sz w:val="32"/>
          <w:szCs w:val="32"/>
          <w:cs/>
        </w:rPr>
        <w:t xml:space="preserve"> </w:t>
      </w:r>
      <w:r w:rsidRPr="00542798">
        <w:rPr>
          <w:rFonts w:asciiTheme="minorBidi" w:hAnsiTheme="minorBidi"/>
          <w:b/>
          <w:bCs/>
          <w:sz w:val="32"/>
          <w:szCs w:val="32"/>
        </w:rPr>
        <w:t>“</w:t>
      </w:r>
      <w:r w:rsidRPr="00542798">
        <w:rPr>
          <w:rFonts w:asciiTheme="minorBidi" w:hAnsiTheme="minorBidi" w:hint="cs"/>
          <w:b/>
          <w:bCs/>
          <w:sz w:val="32"/>
          <w:szCs w:val="32"/>
          <w:cs/>
        </w:rPr>
        <w:t>นวัตกรรม</w:t>
      </w:r>
      <w:r w:rsidRPr="00542798">
        <w:rPr>
          <w:rFonts w:asciiTheme="minorBidi" w:hAnsiTheme="minorBidi"/>
          <w:b/>
          <w:bCs/>
          <w:sz w:val="32"/>
          <w:szCs w:val="32"/>
          <w:cs/>
        </w:rPr>
        <w:t>ห้องคัดกรองและห้องตรวจ</w:t>
      </w:r>
      <w:r w:rsidR="003061D2">
        <w:rPr>
          <w:rFonts w:asciiTheme="minorBidi" w:hAnsiTheme="minorBidi" w:hint="cs"/>
          <w:b/>
          <w:bCs/>
          <w:sz w:val="32"/>
          <w:szCs w:val="32"/>
          <w:cs/>
        </w:rPr>
        <w:t>หา</w:t>
      </w:r>
      <w:r w:rsidRPr="00542798">
        <w:rPr>
          <w:rFonts w:asciiTheme="minorBidi" w:hAnsiTheme="minorBidi"/>
          <w:b/>
          <w:bCs/>
          <w:sz w:val="32"/>
          <w:szCs w:val="32"/>
          <w:cs/>
        </w:rPr>
        <w:t>เชื้อ</w:t>
      </w:r>
      <w:r w:rsidRPr="00542798">
        <w:rPr>
          <w:rFonts w:asciiTheme="minorBidi" w:hAnsiTheme="minorBidi"/>
          <w:b/>
          <w:bCs/>
          <w:sz w:val="32"/>
          <w:szCs w:val="32"/>
        </w:rPr>
        <w:t>” (Modular Screening &amp; Swab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542798">
        <w:rPr>
          <w:rFonts w:asciiTheme="minorBidi" w:hAnsiTheme="minorBidi"/>
          <w:b/>
          <w:bCs/>
          <w:sz w:val="32"/>
          <w:szCs w:val="32"/>
        </w:rPr>
        <w:t>Unit)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542798">
        <w:rPr>
          <w:rFonts w:asciiTheme="minorBidi" w:hAnsiTheme="minorBidi" w:hint="cs"/>
          <w:sz w:val="32"/>
          <w:szCs w:val="32"/>
          <w:cs/>
        </w:rPr>
        <w:t>ให้</w:t>
      </w:r>
      <w:r>
        <w:rPr>
          <w:rFonts w:asciiTheme="minorBidi" w:hAnsiTheme="minorBidi"/>
          <w:sz w:val="32"/>
          <w:szCs w:val="32"/>
          <w:cs/>
        </w:rPr>
        <w:t>แก่</w:t>
      </w:r>
      <w:r w:rsidR="003061D2">
        <w:rPr>
          <w:rFonts w:asciiTheme="minorBidi" w:hAnsiTheme="minorBidi" w:hint="cs"/>
          <w:sz w:val="32"/>
          <w:szCs w:val="32"/>
          <w:cs/>
        </w:rPr>
        <w:t xml:space="preserve"> รพ</w:t>
      </w:r>
      <w:r w:rsidR="003061D2">
        <w:rPr>
          <w:rFonts w:asciiTheme="minorBidi" w:hAnsiTheme="minorBidi"/>
          <w:sz w:val="32"/>
          <w:szCs w:val="32"/>
        </w:rPr>
        <w:t>.</w:t>
      </w:r>
      <w:r w:rsidRPr="00A729DC">
        <w:rPr>
          <w:rFonts w:asciiTheme="minorBidi" w:hAnsiTheme="minorBidi"/>
          <w:sz w:val="32"/>
          <w:szCs w:val="32"/>
          <w:cs/>
        </w:rPr>
        <w:t>ธรรมศาสตร์</w:t>
      </w:r>
      <w:r>
        <w:rPr>
          <w:rStyle w:val="textexposedshow"/>
          <w:rFonts w:asciiTheme="minorBidi" w:hAnsiTheme="minorBidi"/>
          <w:color w:val="1C1E21"/>
          <w:sz w:val="32"/>
          <w:szCs w:val="32"/>
          <w:cs/>
        </w:rPr>
        <w:t>เฉลิมพระเกียรติ</w:t>
      </w:r>
      <w:r>
        <w:rPr>
          <w:rStyle w:val="textexposedshow"/>
          <w:rFonts w:asciiTheme="minorBidi" w:hAnsiTheme="minorBidi" w:hint="cs"/>
          <w:color w:val="1C1E21"/>
          <w:sz w:val="32"/>
          <w:szCs w:val="32"/>
          <w:cs/>
        </w:rPr>
        <w:t xml:space="preserve"> </w:t>
      </w:r>
      <w:r>
        <w:rPr>
          <w:rStyle w:val="textexposedshow"/>
          <w:rFonts w:asciiTheme="minorBidi" w:hAnsiTheme="minorBidi"/>
          <w:color w:val="1C1E21"/>
          <w:sz w:val="32"/>
          <w:szCs w:val="32"/>
          <w:cs/>
        </w:rPr>
        <w:t>จ</w:t>
      </w:r>
      <w:r w:rsidR="001C3711">
        <w:rPr>
          <w:rStyle w:val="textexposedshow"/>
          <w:rFonts w:asciiTheme="minorBidi" w:hAnsiTheme="minorBidi"/>
          <w:color w:val="1C1E21"/>
          <w:sz w:val="32"/>
          <w:szCs w:val="32"/>
        </w:rPr>
        <w:t>.</w:t>
      </w:r>
      <w:r w:rsidRPr="00A729DC">
        <w:rPr>
          <w:rStyle w:val="textexposedshow"/>
          <w:rFonts w:asciiTheme="minorBidi" w:hAnsiTheme="minorBidi"/>
          <w:color w:val="1C1E21"/>
          <w:sz w:val="32"/>
          <w:szCs w:val="32"/>
          <w:cs/>
        </w:rPr>
        <w:t>ปทุมธานี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542798">
        <w:rPr>
          <w:rFonts w:asciiTheme="minorBidi" w:hAnsiTheme="minorBidi" w:hint="cs"/>
          <w:sz w:val="32"/>
          <w:szCs w:val="32"/>
          <w:cs/>
        </w:rPr>
        <w:t>โดยมี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542798">
        <w:rPr>
          <w:rFonts w:asciiTheme="minorBidi" w:hAnsiTheme="minorBidi" w:hint="cs"/>
          <w:b/>
          <w:bCs/>
          <w:sz w:val="32"/>
          <w:szCs w:val="32"/>
          <w:cs/>
        </w:rPr>
        <w:t>ศ</w:t>
      </w:r>
      <w:r w:rsidRPr="00542798">
        <w:rPr>
          <w:rFonts w:asciiTheme="minorBidi" w:hAnsiTheme="minorBidi"/>
          <w:b/>
          <w:bCs/>
          <w:sz w:val="32"/>
          <w:szCs w:val="32"/>
        </w:rPr>
        <w:t>.</w:t>
      </w:r>
      <w:r w:rsidRPr="00542798">
        <w:rPr>
          <w:rFonts w:asciiTheme="minorBidi" w:hAnsiTheme="minorBidi" w:hint="cs"/>
          <w:b/>
          <w:bCs/>
          <w:sz w:val="32"/>
          <w:szCs w:val="32"/>
          <w:cs/>
        </w:rPr>
        <w:t>ดร</w:t>
      </w:r>
      <w:r w:rsidRPr="00542798">
        <w:rPr>
          <w:rFonts w:asciiTheme="minorBidi" w:hAnsiTheme="minorBidi"/>
          <w:b/>
          <w:bCs/>
          <w:sz w:val="32"/>
          <w:szCs w:val="32"/>
        </w:rPr>
        <w:t>.</w:t>
      </w:r>
      <w:r w:rsidRPr="00542798">
        <w:rPr>
          <w:rFonts w:asciiTheme="minorBidi" w:hAnsiTheme="minorBidi" w:hint="cs"/>
          <w:b/>
          <w:bCs/>
          <w:sz w:val="32"/>
          <w:szCs w:val="32"/>
          <w:cs/>
        </w:rPr>
        <w:t>สุรพล นิติไกรพจน์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3061D2">
        <w:rPr>
          <w:rFonts w:asciiTheme="minorBidi" w:hAnsiTheme="minorBidi" w:hint="cs"/>
          <w:b/>
          <w:bCs/>
          <w:sz w:val="32"/>
          <w:szCs w:val="32"/>
          <w:cs/>
        </w:rPr>
        <w:t>ประธานกรรมการบริหาร</w:t>
      </w:r>
      <w:r w:rsidR="003061D2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3061D2">
        <w:rPr>
          <w:rFonts w:asciiTheme="minorBidi" w:hAnsiTheme="minorBidi" w:hint="cs"/>
          <w:b/>
          <w:bCs/>
          <w:sz w:val="32"/>
          <w:szCs w:val="32"/>
          <w:cs/>
        </w:rPr>
        <w:t>รพ</w:t>
      </w:r>
      <w:r w:rsidR="003061D2">
        <w:rPr>
          <w:rFonts w:asciiTheme="minorBidi" w:hAnsiTheme="minorBidi"/>
          <w:b/>
          <w:bCs/>
          <w:sz w:val="32"/>
          <w:szCs w:val="32"/>
        </w:rPr>
        <w:t>.</w:t>
      </w:r>
      <w:r w:rsidR="003061D2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3061D2">
        <w:rPr>
          <w:rFonts w:asciiTheme="minorBidi" w:hAnsiTheme="minorBidi" w:hint="cs"/>
          <w:sz w:val="32"/>
          <w:szCs w:val="32"/>
          <w:cs/>
        </w:rPr>
        <w:t xml:space="preserve">และ </w:t>
      </w:r>
      <w:r w:rsidR="003061D2">
        <w:rPr>
          <w:rFonts w:asciiTheme="minorBidi" w:hAnsiTheme="minorBidi" w:hint="cs"/>
          <w:b/>
          <w:bCs/>
          <w:sz w:val="32"/>
          <w:szCs w:val="32"/>
          <w:cs/>
        </w:rPr>
        <w:t>รศ</w:t>
      </w:r>
      <w:r w:rsidR="003061D2">
        <w:rPr>
          <w:rFonts w:asciiTheme="minorBidi" w:hAnsiTheme="minorBidi"/>
          <w:b/>
          <w:bCs/>
          <w:sz w:val="32"/>
          <w:szCs w:val="32"/>
        </w:rPr>
        <w:t>.</w:t>
      </w:r>
      <w:r w:rsidR="003061D2">
        <w:rPr>
          <w:rFonts w:asciiTheme="minorBidi" w:hAnsiTheme="minorBidi" w:hint="cs"/>
          <w:b/>
          <w:bCs/>
          <w:sz w:val="32"/>
          <w:szCs w:val="32"/>
          <w:cs/>
        </w:rPr>
        <w:t>เกศินี วิฑูรชาติ อธิการบดี ม</w:t>
      </w:r>
      <w:r w:rsidR="003061D2">
        <w:rPr>
          <w:rFonts w:asciiTheme="minorBidi" w:hAnsiTheme="minorBidi"/>
          <w:b/>
          <w:bCs/>
          <w:sz w:val="32"/>
          <w:szCs w:val="32"/>
        </w:rPr>
        <w:t>.</w:t>
      </w:r>
      <w:r w:rsidR="003061D2">
        <w:rPr>
          <w:rFonts w:asciiTheme="minorBidi" w:hAnsiTheme="minorBidi" w:hint="cs"/>
          <w:b/>
          <w:bCs/>
          <w:sz w:val="32"/>
          <w:szCs w:val="32"/>
          <w:cs/>
        </w:rPr>
        <w:t xml:space="preserve">ธรรมศาสตร์ </w:t>
      </w:r>
      <w:r w:rsidRPr="00542798">
        <w:rPr>
          <w:rFonts w:asciiTheme="minorBidi" w:hAnsiTheme="minorBidi" w:cs="Cordia New"/>
          <w:sz w:val="32"/>
          <w:szCs w:val="32"/>
          <w:cs/>
        </w:rPr>
        <w:t xml:space="preserve">เป็นตัวแทนรับมอบ </w:t>
      </w:r>
      <w:r w:rsidR="003061D2">
        <w:rPr>
          <w:rFonts w:asciiTheme="minorBidi" w:hAnsiTheme="minorBidi" w:cs="Cordia New" w:hint="cs"/>
          <w:sz w:val="32"/>
          <w:szCs w:val="32"/>
          <w:cs/>
        </w:rPr>
        <w:t xml:space="preserve">                      </w:t>
      </w:r>
      <w:r w:rsidR="00155160">
        <w:rPr>
          <w:rFonts w:asciiTheme="minorBidi" w:hAnsiTheme="minorBidi" w:cs="Cordia New" w:hint="cs"/>
          <w:sz w:val="32"/>
          <w:szCs w:val="32"/>
          <w:cs/>
        </w:rPr>
        <w:t xml:space="preserve">พร้อมด้วย </w:t>
      </w:r>
      <w:r w:rsidR="00155160" w:rsidRPr="00155160">
        <w:rPr>
          <w:rFonts w:asciiTheme="minorBidi" w:hAnsiTheme="minorBidi" w:cs="Cordia New" w:hint="cs"/>
          <w:b/>
          <w:bCs/>
          <w:sz w:val="32"/>
          <w:szCs w:val="32"/>
          <w:cs/>
        </w:rPr>
        <w:t>นาย</w:t>
      </w:r>
      <w:r w:rsidR="00155160" w:rsidRPr="00155160">
        <w:rPr>
          <w:rFonts w:asciiTheme="minorBidi" w:hAnsiTheme="minorBidi" w:cs="Cordia New"/>
          <w:b/>
          <w:bCs/>
          <w:sz w:val="32"/>
          <w:szCs w:val="32"/>
          <w:cs/>
        </w:rPr>
        <w:t>รุ่งโรจน์</w:t>
      </w:r>
      <w:r w:rsidR="00155160" w:rsidRPr="00155160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155160" w:rsidRPr="00155160">
        <w:rPr>
          <w:rFonts w:asciiTheme="minorBidi" w:hAnsiTheme="minorBidi" w:cs="Cordia New"/>
          <w:b/>
          <w:bCs/>
          <w:sz w:val="32"/>
          <w:szCs w:val="32"/>
          <w:cs/>
        </w:rPr>
        <w:t>รังสิโยภาส กรรมการผู้จัดการใหญ่ เอสซีจ</w:t>
      </w:r>
      <w:r w:rsidR="00155160" w:rsidRPr="00155160">
        <w:rPr>
          <w:rFonts w:asciiTheme="minorBidi" w:hAnsiTheme="minorBidi" w:cs="Cordia New" w:hint="cs"/>
          <w:b/>
          <w:bCs/>
          <w:sz w:val="32"/>
          <w:szCs w:val="32"/>
          <w:cs/>
        </w:rPr>
        <w:t>ี</w:t>
      </w:r>
      <w:r w:rsidR="00155160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061D2" w:rsidRPr="003061D2">
        <w:rPr>
          <w:rFonts w:asciiTheme="minorBidi" w:hAnsiTheme="minorBidi" w:cs="Cordia New" w:hint="cs"/>
          <w:b/>
          <w:bCs/>
          <w:sz w:val="32"/>
          <w:szCs w:val="32"/>
          <w:cs/>
        </w:rPr>
        <w:t>นาย</w:t>
      </w:r>
      <w:r w:rsidR="003061D2" w:rsidRPr="003061D2">
        <w:rPr>
          <w:rFonts w:asciiTheme="minorBidi" w:hAnsiTheme="minorBidi" w:cs="Cordia New"/>
          <w:b/>
          <w:bCs/>
          <w:sz w:val="32"/>
          <w:szCs w:val="32"/>
          <w:cs/>
        </w:rPr>
        <w:t>นิธิ ภัทรโชค กรรมการผู้จัดการใหญ่ ธุรกิจซีเมนต์และผลิตภัณฑ์ก่อสร้าง เอสซีจี</w:t>
      </w:r>
      <w:r w:rsidR="003061D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D0CDF" w:rsidRPr="009D0CDF">
        <w:rPr>
          <w:rFonts w:asciiTheme="minorBidi" w:hAnsiTheme="minorBidi" w:cs="Cordia New" w:hint="cs"/>
          <w:b/>
          <w:bCs/>
          <w:sz w:val="32"/>
          <w:szCs w:val="32"/>
          <w:cs/>
        </w:rPr>
        <w:t>นาย</w:t>
      </w:r>
      <w:r w:rsidR="00155160" w:rsidRPr="009D0CDF">
        <w:rPr>
          <w:rFonts w:asciiTheme="minorBidi" w:hAnsiTheme="minorBidi" w:cs="Cordia New"/>
          <w:b/>
          <w:bCs/>
          <w:sz w:val="32"/>
          <w:szCs w:val="32"/>
          <w:cs/>
        </w:rPr>
        <w:t>พรวุฒิ</w:t>
      </w:r>
      <w:r w:rsidR="003061D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สารสิน ประธานกรรมการ บริษัท ไทยน้ำทิพย์ จำกัด</w:t>
      </w:r>
      <w:r w:rsidR="00155160" w:rsidRPr="00155160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061D2">
        <w:rPr>
          <w:rFonts w:asciiTheme="minorBidi" w:hAnsiTheme="minorBidi" w:cs="Cordia New" w:hint="cs"/>
          <w:sz w:val="32"/>
          <w:szCs w:val="32"/>
          <w:cs/>
        </w:rPr>
        <w:t xml:space="preserve">และ </w:t>
      </w:r>
      <w:r w:rsidR="003061D2" w:rsidRPr="003061D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นายยืนยง โอภากุล กรรมการ บริษัท คาราบาวกรุ๊ป จำกัด </w:t>
      </w:r>
      <w:r w:rsidR="003061D2" w:rsidRPr="003061D2">
        <w:rPr>
          <w:rFonts w:asciiTheme="minorBidi" w:hAnsiTheme="minorBidi" w:cs="Cordia New"/>
          <w:b/>
          <w:bCs/>
          <w:sz w:val="32"/>
          <w:szCs w:val="32"/>
        </w:rPr>
        <w:t>(</w:t>
      </w:r>
      <w:r w:rsidR="003061D2" w:rsidRPr="003061D2">
        <w:rPr>
          <w:rFonts w:asciiTheme="minorBidi" w:hAnsiTheme="minorBidi" w:cs="Cordia New" w:hint="cs"/>
          <w:b/>
          <w:bCs/>
          <w:sz w:val="32"/>
          <w:szCs w:val="32"/>
          <w:cs/>
        </w:rPr>
        <w:t>มหาชน</w:t>
      </w:r>
      <w:r w:rsidR="003061D2" w:rsidRPr="003061D2">
        <w:rPr>
          <w:rFonts w:asciiTheme="minorBidi" w:hAnsiTheme="minorBidi" w:cs="Cordia New"/>
          <w:b/>
          <w:bCs/>
          <w:sz w:val="32"/>
          <w:szCs w:val="32"/>
        </w:rPr>
        <w:t xml:space="preserve">) </w:t>
      </w:r>
      <w:r w:rsidR="001C3711" w:rsidRPr="001C3711">
        <w:rPr>
          <w:rFonts w:asciiTheme="minorBidi" w:hAnsiTheme="minorBidi" w:cs="Cordia New" w:hint="cs"/>
          <w:sz w:val="32"/>
          <w:szCs w:val="32"/>
          <w:cs/>
        </w:rPr>
        <w:t>ร่วม</w:t>
      </w:r>
      <w:r w:rsidR="00361CDE">
        <w:rPr>
          <w:rFonts w:asciiTheme="minorBidi" w:hAnsiTheme="minorBidi" w:cs="Cordia New" w:hint="cs"/>
          <w:sz w:val="32"/>
          <w:szCs w:val="32"/>
          <w:cs/>
        </w:rPr>
        <w:t>ในพิธี</w:t>
      </w:r>
      <w:r w:rsidR="001C3711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542798">
        <w:rPr>
          <w:rFonts w:asciiTheme="minorBidi" w:hAnsiTheme="minorBidi" w:cs="Cordia New"/>
          <w:sz w:val="32"/>
          <w:szCs w:val="32"/>
          <w:cs/>
        </w:rPr>
        <w:t>โดยนวัตกรรมดังกล่าว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A729DC" w:rsidRPr="00A729DC">
        <w:rPr>
          <w:rFonts w:asciiTheme="minorBidi" w:hAnsiTheme="minorBidi"/>
          <w:b/>
          <w:bCs/>
          <w:sz w:val="32"/>
          <w:szCs w:val="32"/>
          <w:cs/>
        </w:rPr>
        <w:t>สมเด็จพระกนิษฐาธิราชเจ้า กรมสมเด็จพระเทพรัตนราชสุดาฯ สยามบรมราชกุมารี</w:t>
      </w:r>
      <w:r w:rsidR="00A729DC" w:rsidRPr="00A729DC">
        <w:rPr>
          <w:rFonts w:asciiTheme="minorBidi" w:hAnsiTheme="minorBidi"/>
          <w:sz w:val="32"/>
          <w:szCs w:val="32"/>
          <w:cs/>
        </w:rPr>
        <w:t xml:space="preserve"> พระราชทานพระราชานุญาตให้มูลนิธิชัยพัฒนาใช้งบประมาณจาก “กองทุนชัยพัฒนาสู้ภัยโควิด </w:t>
      </w:r>
      <w:r w:rsidR="00A729DC" w:rsidRPr="00A729DC">
        <w:rPr>
          <w:rFonts w:asciiTheme="minorBidi" w:hAnsiTheme="minorBidi"/>
          <w:sz w:val="32"/>
          <w:szCs w:val="32"/>
        </w:rPr>
        <w:t xml:space="preserve">19 </w:t>
      </w:r>
      <w:r w:rsidR="00A729DC" w:rsidRPr="00A729DC">
        <w:rPr>
          <w:rFonts w:asciiTheme="minorBidi" w:hAnsiTheme="minorBidi"/>
          <w:sz w:val="32"/>
          <w:szCs w:val="32"/>
          <w:cs/>
        </w:rPr>
        <w:t xml:space="preserve">ฯ” </w:t>
      </w:r>
      <w:r>
        <w:rPr>
          <w:rFonts w:asciiTheme="minorBidi" w:hAnsiTheme="minorBidi" w:hint="cs"/>
          <w:sz w:val="32"/>
          <w:szCs w:val="32"/>
          <w:cs/>
        </w:rPr>
        <w:t>จัดสร้างและพระราชทานเพื่อเป็นประโยชน์</w:t>
      </w:r>
      <w:r w:rsidR="00A729DC">
        <w:rPr>
          <w:rFonts w:asciiTheme="minorBidi" w:hAnsiTheme="minorBidi" w:hint="cs"/>
          <w:sz w:val="32"/>
          <w:szCs w:val="32"/>
          <w:cs/>
        </w:rPr>
        <w:t>แก่</w:t>
      </w:r>
      <w:r>
        <w:rPr>
          <w:rFonts w:asciiTheme="minorBidi" w:hAnsiTheme="minorBidi" w:hint="cs"/>
          <w:sz w:val="32"/>
          <w:szCs w:val="32"/>
          <w:cs/>
        </w:rPr>
        <w:t>โรงพยาบาลที่มีความต้องการ</w:t>
      </w:r>
    </w:p>
    <w:p w:rsidR="00A729DC" w:rsidRDefault="00A729DC" w:rsidP="00A729DC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 xml:space="preserve">ทั้งนี้ </w:t>
      </w:r>
      <w:r w:rsidRPr="00A729DC">
        <w:rPr>
          <w:rFonts w:asciiTheme="minorBidi" w:hAnsiTheme="minorBidi"/>
          <w:sz w:val="32"/>
          <w:szCs w:val="32"/>
          <w:cs/>
        </w:rPr>
        <w:t>ห้องคัดกรองและห้องตรวจเชื้อ</w:t>
      </w:r>
      <w:r>
        <w:rPr>
          <w:rFonts w:asciiTheme="minorBidi" w:hAnsiTheme="minorBidi" w:hint="cs"/>
          <w:sz w:val="32"/>
          <w:szCs w:val="32"/>
          <w:cs/>
        </w:rPr>
        <w:t>ดังกล่าว</w:t>
      </w:r>
      <w:r w:rsidRPr="00A729DC">
        <w:rPr>
          <w:rFonts w:asciiTheme="minorBidi" w:hAnsiTheme="minorBidi"/>
          <w:sz w:val="32"/>
          <w:szCs w:val="32"/>
          <w:cs/>
        </w:rPr>
        <w:t xml:space="preserve"> เป็นเทคโนโลยีและนวัตกรรมของ </w:t>
      </w:r>
      <w:r w:rsidRPr="00A729DC">
        <w:rPr>
          <w:rFonts w:asciiTheme="minorBidi" w:hAnsiTheme="minorBidi"/>
          <w:sz w:val="32"/>
          <w:szCs w:val="32"/>
        </w:rPr>
        <w:t xml:space="preserve">SCG HEIM </w:t>
      </w:r>
      <w:r w:rsidRPr="00A729DC">
        <w:rPr>
          <w:rFonts w:asciiTheme="minorBidi" w:hAnsiTheme="minorBidi"/>
          <w:sz w:val="32"/>
          <w:szCs w:val="32"/>
          <w:cs/>
        </w:rPr>
        <w:t xml:space="preserve">และ </w:t>
      </w:r>
      <w:r w:rsidRPr="00A729DC">
        <w:rPr>
          <w:rFonts w:asciiTheme="minorBidi" w:hAnsiTheme="minorBidi"/>
          <w:sz w:val="32"/>
          <w:szCs w:val="32"/>
        </w:rPr>
        <w:t xml:space="preserve">Living Solution </w:t>
      </w:r>
      <w:r w:rsidRPr="00A729DC">
        <w:rPr>
          <w:rFonts w:asciiTheme="minorBidi" w:hAnsiTheme="minorBidi"/>
          <w:sz w:val="32"/>
          <w:szCs w:val="32"/>
          <w:cs/>
        </w:rPr>
        <w:t>โดยเอสซีจี ประกอบด้วยห้องตรวจคัดกรอง (</w:t>
      </w:r>
      <w:r w:rsidRPr="00A729DC">
        <w:rPr>
          <w:rFonts w:asciiTheme="minorBidi" w:hAnsiTheme="minorBidi"/>
          <w:sz w:val="32"/>
          <w:szCs w:val="32"/>
        </w:rPr>
        <w:t xml:space="preserve">Modular Screening Unit) </w:t>
      </w:r>
      <w:r w:rsidRPr="00A729DC">
        <w:rPr>
          <w:rFonts w:asciiTheme="minorBidi" w:hAnsiTheme="minorBidi"/>
          <w:sz w:val="32"/>
          <w:szCs w:val="32"/>
          <w:cs/>
        </w:rPr>
        <w:t xml:space="preserve">ใช้ภายนอกอาคาร แบบมาตรฐาน ขนาด </w:t>
      </w:r>
      <w:r w:rsidRPr="00A729DC">
        <w:rPr>
          <w:rFonts w:asciiTheme="minorBidi" w:hAnsiTheme="minorBidi"/>
          <w:sz w:val="32"/>
          <w:szCs w:val="32"/>
        </w:rPr>
        <w:t xml:space="preserve">3 </w:t>
      </w:r>
      <w:r w:rsidRPr="00A729DC">
        <w:rPr>
          <w:rFonts w:asciiTheme="minorBidi" w:hAnsiTheme="minorBidi"/>
          <w:sz w:val="32"/>
          <w:szCs w:val="32"/>
          <w:cs/>
        </w:rPr>
        <w:t>ห้อง และห้องตรวจหาเชื้อ (</w:t>
      </w:r>
      <w:r w:rsidRPr="00A729DC">
        <w:rPr>
          <w:rFonts w:asciiTheme="minorBidi" w:hAnsiTheme="minorBidi"/>
          <w:sz w:val="32"/>
          <w:szCs w:val="32"/>
        </w:rPr>
        <w:t xml:space="preserve">Modular Swab Unit) </w:t>
      </w:r>
      <w:r w:rsidRPr="00A729DC">
        <w:rPr>
          <w:rFonts w:asciiTheme="minorBidi" w:hAnsiTheme="minorBidi"/>
          <w:sz w:val="32"/>
          <w:szCs w:val="32"/>
          <w:cs/>
        </w:rPr>
        <w:t xml:space="preserve">ใช้ภายนอกอาคาร แบบมาตรฐาน ขนาด </w:t>
      </w:r>
      <w:r w:rsidRPr="00A729DC">
        <w:rPr>
          <w:rFonts w:asciiTheme="minorBidi" w:hAnsiTheme="minorBidi"/>
          <w:sz w:val="32"/>
          <w:szCs w:val="32"/>
        </w:rPr>
        <w:t xml:space="preserve">3 </w:t>
      </w:r>
      <w:r w:rsidRPr="00A729DC">
        <w:rPr>
          <w:rFonts w:asciiTheme="minorBidi" w:hAnsiTheme="minorBidi"/>
          <w:sz w:val="32"/>
          <w:szCs w:val="32"/>
          <w:cs/>
        </w:rPr>
        <w:t>ห้อง ซึ่งสามารถรองรับจำนวนผู้ที่เข้ามาตรวจคัดกรอง</w:t>
      </w:r>
      <w:r>
        <w:rPr>
          <w:rFonts w:asciiTheme="minorBidi" w:hAnsiTheme="minorBidi" w:hint="cs"/>
          <w:sz w:val="32"/>
          <w:szCs w:val="32"/>
          <w:cs/>
        </w:rPr>
        <w:t>และตรวจหาเชื้อ</w:t>
      </w:r>
      <w:r w:rsidRPr="00A729DC">
        <w:rPr>
          <w:rFonts w:asciiTheme="minorBidi" w:hAnsiTheme="minorBidi"/>
          <w:sz w:val="32"/>
          <w:szCs w:val="32"/>
          <w:cs/>
        </w:rPr>
        <w:t xml:space="preserve">ได้เป็นอย่างดี อีกทั้งใช้เวลาติดตั้งเพียง </w:t>
      </w:r>
      <w:r w:rsidRPr="00A729DC">
        <w:rPr>
          <w:rFonts w:asciiTheme="minorBidi" w:hAnsiTheme="minorBidi"/>
          <w:sz w:val="32"/>
          <w:szCs w:val="32"/>
        </w:rPr>
        <w:t xml:space="preserve">3 </w:t>
      </w:r>
      <w:r w:rsidRPr="00A729DC">
        <w:rPr>
          <w:rFonts w:asciiTheme="minorBidi" w:hAnsiTheme="minorBidi"/>
          <w:sz w:val="32"/>
          <w:szCs w:val="32"/>
          <w:cs/>
        </w:rPr>
        <w:t>วัน ทำให้สามารถรับมือสถานการณ์การแพร่ระบาด</w:t>
      </w:r>
      <w:r w:rsidR="00BD34D4">
        <w:rPr>
          <w:rFonts w:asciiTheme="minorBidi" w:hAnsiTheme="minorBidi" w:hint="cs"/>
          <w:sz w:val="32"/>
          <w:szCs w:val="32"/>
          <w:cs/>
        </w:rPr>
        <w:t>ของโควิด</w:t>
      </w:r>
      <w:r w:rsidR="00BD34D4">
        <w:rPr>
          <w:rFonts w:asciiTheme="minorBidi" w:hAnsiTheme="minorBidi"/>
          <w:sz w:val="32"/>
          <w:szCs w:val="32"/>
        </w:rPr>
        <w:t xml:space="preserve">-19 </w:t>
      </w:r>
      <w:r w:rsidRPr="00A729DC">
        <w:rPr>
          <w:rFonts w:asciiTheme="minorBidi" w:hAnsiTheme="minorBidi"/>
          <w:sz w:val="32"/>
          <w:szCs w:val="32"/>
          <w:cs/>
        </w:rPr>
        <w:t>ได้อย่างทันท่วงที และช่วยลดโอกาสในการติดเชื้อของบุคลากรทางการแพทย์และผู้เข้ารับการตรวจ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A729DC">
        <w:rPr>
          <w:rFonts w:asciiTheme="minorBidi" w:hAnsiTheme="minorBidi"/>
          <w:sz w:val="32"/>
          <w:szCs w:val="32"/>
          <w:cs/>
        </w:rPr>
        <w:t>ทั้งยังสร้างความปลอดภัยให</w:t>
      </w:r>
      <w:r>
        <w:rPr>
          <w:rFonts w:asciiTheme="minorBidi" w:hAnsiTheme="minorBidi"/>
          <w:sz w:val="32"/>
          <w:szCs w:val="32"/>
          <w:cs/>
        </w:rPr>
        <w:t xml:space="preserve">้แก่ผู้ป่วยอื่น ๆ </w:t>
      </w:r>
      <w:r w:rsidR="00BD34D4">
        <w:rPr>
          <w:rFonts w:asciiTheme="minorBidi" w:hAnsiTheme="minorBidi" w:hint="cs"/>
          <w:sz w:val="32"/>
          <w:szCs w:val="32"/>
          <w:cs/>
        </w:rPr>
        <w:t>นอกจากนี้ โรงพยาบาลยังสามารถนำนวัตกรรมดังกล่าวไปใช้ประโยชน์ในการดูแลผู้ป่วยโรคระบบทางเดินหายใจอื่น ๆ ในอนาคตได้อีก</w:t>
      </w:r>
      <w:r w:rsidR="00D44AB8">
        <w:rPr>
          <w:rFonts w:asciiTheme="minorBidi" w:hAnsiTheme="minorBidi" w:hint="cs"/>
          <w:sz w:val="32"/>
          <w:szCs w:val="32"/>
          <w:cs/>
        </w:rPr>
        <w:t>ด้วย</w:t>
      </w:r>
    </w:p>
    <w:p w:rsidR="00A729DC" w:rsidRDefault="00A729DC" w:rsidP="00A729DC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A729DC" w:rsidRPr="00A729DC" w:rsidRDefault="00A729DC" w:rsidP="00A729DC">
      <w:pPr>
        <w:pStyle w:val="NoSpacing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**********************************************</w:t>
      </w:r>
    </w:p>
    <w:p w:rsidR="001E6F05" w:rsidRPr="00A729DC" w:rsidRDefault="001E6F05" w:rsidP="00A729DC">
      <w:pPr>
        <w:pStyle w:val="NoSpacing"/>
        <w:rPr>
          <w:rFonts w:asciiTheme="minorBidi" w:hAnsiTheme="minorBidi"/>
          <w:sz w:val="32"/>
          <w:szCs w:val="32"/>
        </w:rPr>
      </w:pPr>
    </w:p>
    <w:sectPr w:rsidR="001E6F05" w:rsidRPr="00A729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964" w:rsidRDefault="00002964" w:rsidP="00A729DC">
      <w:pPr>
        <w:spacing w:after="0" w:line="240" w:lineRule="auto"/>
      </w:pPr>
      <w:r>
        <w:separator/>
      </w:r>
    </w:p>
  </w:endnote>
  <w:endnote w:type="continuationSeparator" w:id="0">
    <w:p w:rsidR="00002964" w:rsidRDefault="00002964" w:rsidP="00A72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964" w:rsidRDefault="00002964" w:rsidP="00A729DC">
      <w:pPr>
        <w:spacing w:after="0" w:line="240" w:lineRule="auto"/>
      </w:pPr>
      <w:r>
        <w:separator/>
      </w:r>
    </w:p>
  </w:footnote>
  <w:footnote w:type="continuationSeparator" w:id="0">
    <w:p w:rsidR="00002964" w:rsidRDefault="00002964" w:rsidP="00A729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9DC"/>
    <w:rsid w:val="00002964"/>
    <w:rsid w:val="0008398D"/>
    <w:rsid w:val="00155160"/>
    <w:rsid w:val="001C3711"/>
    <w:rsid w:val="001E6F05"/>
    <w:rsid w:val="003061D2"/>
    <w:rsid w:val="00361CDE"/>
    <w:rsid w:val="00542798"/>
    <w:rsid w:val="008B73D1"/>
    <w:rsid w:val="009D0CDF"/>
    <w:rsid w:val="00A729DC"/>
    <w:rsid w:val="00BC43CB"/>
    <w:rsid w:val="00BD34D4"/>
    <w:rsid w:val="00D44AB8"/>
    <w:rsid w:val="00F245C2"/>
    <w:rsid w:val="00F4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BEBB0A-71E5-4BD3-BB5B-E777A4CA6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29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9DC"/>
  </w:style>
  <w:style w:type="paragraph" w:styleId="Footer">
    <w:name w:val="footer"/>
    <w:basedOn w:val="Normal"/>
    <w:link w:val="FooterChar"/>
    <w:uiPriority w:val="99"/>
    <w:unhideWhenUsed/>
    <w:rsid w:val="00A729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9DC"/>
  </w:style>
  <w:style w:type="paragraph" w:styleId="NormalWeb">
    <w:name w:val="Normal (Web)"/>
    <w:basedOn w:val="Normal"/>
    <w:uiPriority w:val="99"/>
    <w:semiHidden/>
    <w:unhideWhenUsed/>
    <w:rsid w:val="00A729D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6qdm">
    <w:name w:val="_6qdm"/>
    <w:basedOn w:val="DefaultParagraphFont"/>
    <w:rsid w:val="00A729DC"/>
  </w:style>
  <w:style w:type="character" w:customStyle="1" w:styleId="textexposedshow">
    <w:name w:val="text_exposed_show"/>
    <w:basedOn w:val="DefaultParagraphFont"/>
    <w:rsid w:val="00A729DC"/>
  </w:style>
  <w:style w:type="paragraph" w:styleId="NoSpacing">
    <w:name w:val="No Spacing"/>
    <w:uiPriority w:val="1"/>
    <w:qFormat/>
    <w:rsid w:val="00A729DC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A729D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29DC"/>
    <w:rPr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7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Boonsak Thienpaprarat</cp:lastModifiedBy>
  <cp:revision>2</cp:revision>
  <dcterms:created xsi:type="dcterms:W3CDTF">2020-05-03T03:33:00Z</dcterms:created>
  <dcterms:modified xsi:type="dcterms:W3CDTF">2020-05-03T03:33:00Z</dcterms:modified>
</cp:coreProperties>
</file>